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94CB" w14:textId="77777777" w:rsidR="00474A5D" w:rsidRPr="00474A5D" w:rsidRDefault="00F018F4" w:rsidP="00474A5D">
      <w:pPr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 wp14:anchorId="148DEC2C" wp14:editId="23AA13C0">
            <wp:extent cx="1562100" cy="6924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EC logo final new colo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19" cy="70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20371" w14:textId="77777777" w:rsidR="000D54D4" w:rsidRPr="00474A5D" w:rsidRDefault="004919DE" w:rsidP="00474A5D">
      <w:pPr>
        <w:jc w:val="center"/>
        <w:rPr>
          <w:b/>
          <w:sz w:val="56"/>
          <w:szCs w:val="56"/>
        </w:rPr>
      </w:pPr>
      <w:r w:rsidRPr="004919DE">
        <w:rPr>
          <w:b/>
          <w:sz w:val="56"/>
          <w:szCs w:val="56"/>
        </w:rPr>
        <w:t>Grant Application</w:t>
      </w:r>
    </w:p>
    <w:p w14:paraId="526ADBC5" w14:textId="7C64A5BA" w:rsidR="00AB3050" w:rsidRDefault="00AB3050">
      <w:r>
        <w:t xml:space="preserve">AAEC Credit Union supports teaching and </w:t>
      </w:r>
      <w:r w:rsidR="00E65E82">
        <w:t xml:space="preserve">learning within our community. </w:t>
      </w:r>
      <w:r w:rsidR="006D358F">
        <w:t>In honor of our members’ commitment to schools,</w:t>
      </w:r>
      <w:r w:rsidR="00E65E82">
        <w:t xml:space="preserve"> AAEC</w:t>
      </w:r>
      <w:r w:rsidR="00762E41">
        <w:t xml:space="preserve">’s </w:t>
      </w:r>
      <w:r w:rsidR="00E65E82">
        <w:t xml:space="preserve">Grant Program </w:t>
      </w:r>
      <w:r w:rsidR="00762E41">
        <w:t>will</w:t>
      </w:r>
      <w:r w:rsidR="0078530A">
        <w:t xml:space="preserve"> provide awards of</w:t>
      </w:r>
      <w:r w:rsidR="00E65E82">
        <w:t xml:space="preserve"> up to $</w:t>
      </w:r>
      <w:r w:rsidR="001F4533">
        <w:t>250</w:t>
      </w:r>
      <w:r w:rsidR="00E65E82">
        <w:t xml:space="preserve">.00 to </w:t>
      </w:r>
      <w:r w:rsidR="0078530A">
        <w:t>reimburse</w:t>
      </w:r>
      <w:r w:rsidR="005A3647">
        <w:t xml:space="preserve"> </w:t>
      </w:r>
      <w:r w:rsidR="006D358F">
        <w:t>school employees</w:t>
      </w:r>
      <w:r w:rsidR="00BA1343">
        <w:t xml:space="preserve"> who </w:t>
      </w:r>
      <w:r w:rsidR="0078530A">
        <w:t xml:space="preserve">use their own funds to purchase items for students and who </w:t>
      </w:r>
      <w:r w:rsidR="00BA1343">
        <w:t>will not be reimbursed by other grants or stipends</w:t>
      </w:r>
      <w:r w:rsidR="005A3647">
        <w:t xml:space="preserve">.  To be eligible, you </w:t>
      </w:r>
      <w:r w:rsidR="00E65E82">
        <w:t xml:space="preserve">must </w:t>
      </w:r>
      <w:r w:rsidR="005A3647">
        <w:t>be an AAEC member</w:t>
      </w:r>
      <w:r w:rsidR="00503FF2">
        <w:t xml:space="preserve">. Items must be purchased in the </w:t>
      </w:r>
      <w:r w:rsidR="001F478C">
        <w:t>2021</w:t>
      </w:r>
      <w:r w:rsidR="00503FF2">
        <w:t xml:space="preserve"> calendar year and must be for the </w:t>
      </w:r>
      <w:r w:rsidR="00F018F4">
        <w:t>benefit of students. Winners will be chosen at random.</w:t>
      </w:r>
    </w:p>
    <w:p w14:paraId="687DE69C" w14:textId="1EC8C41C" w:rsidR="00E65E82" w:rsidRPr="00492652" w:rsidRDefault="00492652" w:rsidP="00492652">
      <w:pPr>
        <w:jc w:val="center"/>
        <w:rPr>
          <w:b/>
          <w:sz w:val="32"/>
          <w:szCs w:val="32"/>
        </w:rPr>
      </w:pPr>
      <w:r w:rsidRPr="00492652">
        <w:rPr>
          <w:b/>
          <w:sz w:val="32"/>
          <w:szCs w:val="32"/>
        </w:rPr>
        <w:t xml:space="preserve">Application Deadline:  </w:t>
      </w:r>
      <w:r w:rsidR="00A43065">
        <w:rPr>
          <w:b/>
          <w:sz w:val="32"/>
          <w:szCs w:val="32"/>
        </w:rPr>
        <w:t>4</w:t>
      </w:r>
      <w:r w:rsidRPr="00492652">
        <w:rPr>
          <w:b/>
          <w:sz w:val="32"/>
          <w:szCs w:val="32"/>
        </w:rPr>
        <w:t>/</w:t>
      </w:r>
      <w:r w:rsidR="00A92CD5">
        <w:rPr>
          <w:b/>
          <w:sz w:val="32"/>
          <w:szCs w:val="32"/>
        </w:rPr>
        <w:t>3</w:t>
      </w:r>
      <w:r w:rsidR="00A43065">
        <w:rPr>
          <w:b/>
          <w:sz w:val="32"/>
          <w:szCs w:val="32"/>
        </w:rPr>
        <w:t>0</w:t>
      </w:r>
      <w:r w:rsidRPr="00492652">
        <w:rPr>
          <w:b/>
          <w:sz w:val="32"/>
          <w:szCs w:val="32"/>
        </w:rPr>
        <w:t>/</w:t>
      </w:r>
      <w:r w:rsidR="00A62930">
        <w:rPr>
          <w:b/>
          <w:sz w:val="32"/>
          <w:szCs w:val="32"/>
        </w:rPr>
        <w:t>2</w:t>
      </w:r>
      <w:r w:rsidR="001F478C">
        <w:rPr>
          <w:b/>
          <w:sz w:val="32"/>
          <w:szCs w:val="32"/>
        </w:rPr>
        <w:t>1</w:t>
      </w:r>
    </w:p>
    <w:p w14:paraId="4104EAE7" w14:textId="77777777" w:rsidR="00E65E82" w:rsidRDefault="00E65E82">
      <w:r>
        <w:t>Applicant Information:</w:t>
      </w:r>
    </w:p>
    <w:p w14:paraId="74B47FE6" w14:textId="77777777" w:rsidR="00E65E82" w:rsidRDefault="00E65E82">
      <w:r>
        <w:t>Name: ______________</w:t>
      </w:r>
      <w:r w:rsidR="00DA6DE4">
        <w:t>_______</w:t>
      </w:r>
      <w:r>
        <w:t>____________</w:t>
      </w:r>
      <w:r w:rsidR="002C6146">
        <w:t>_____</w:t>
      </w:r>
      <w:r>
        <w:t>_</w:t>
      </w:r>
      <w:r w:rsidR="005A3647">
        <w:t>____________</w:t>
      </w:r>
      <w:r w:rsidR="00DA6DE4">
        <w:t xml:space="preserve"> </w:t>
      </w:r>
      <w:r w:rsidR="00BA1343">
        <w:t xml:space="preserve"> </w:t>
      </w:r>
      <w:r w:rsidR="00DA6DE4">
        <w:t xml:space="preserve"> AAEC Account #: </w:t>
      </w:r>
      <w:r>
        <w:t>_</w:t>
      </w:r>
      <w:r w:rsidR="005A3647">
        <w:t>_</w:t>
      </w:r>
      <w:r>
        <w:t>_______</w:t>
      </w:r>
      <w:r w:rsidR="002C6146">
        <w:t>___</w:t>
      </w:r>
      <w:r>
        <w:t>_________</w:t>
      </w:r>
    </w:p>
    <w:p w14:paraId="4B9B8E8B" w14:textId="77777777" w:rsidR="005A3647" w:rsidRDefault="00BA1343" w:rsidP="005A3647">
      <w:r>
        <w:t>Cell</w:t>
      </w:r>
      <w:r w:rsidR="005A3647">
        <w:t xml:space="preserve"> Phone: _______</w:t>
      </w:r>
      <w:r>
        <w:t>___</w:t>
      </w:r>
      <w:r w:rsidR="002C6146">
        <w:t>___</w:t>
      </w:r>
      <w:r>
        <w:t>_</w:t>
      </w:r>
      <w:r w:rsidR="005A3647">
        <w:t>___</w:t>
      </w:r>
      <w:r>
        <w:t xml:space="preserve">   School Phone: </w:t>
      </w:r>
      <w:r w:rsidR="005A3647">
        <w:t>____</w:t>
      </w:r>
      <w:r>
        <w:t>_</w:t>
      </w:r>
      <w:r w:rsidR="002C6146">
        <w:t>_</w:t>
      </w:r>
      <w:r>
        <w:t>____</w:t>
      </w:r>
      <w:r w:rsidR="005A3647">
        <w:t>______ Email</w:t>
      </w:r>
      <w:r>
        <w:t>: _______</w:t>
      </w:r>
      <w:r w:rsidR="002C6146">
        <w:t>____</w:t>
      </w:r>
      <w:r>
        <w:t>______________</w:t>
      </w:r>
      <w:r w:rsidR="005A3647">
        <w:t>______</w:t>
      </w:r>
    </w:p>
    <w:p w14:paraId="29B84B3B" w14:textId="77777777" w:rsidR="005A3647" w:rsidRDefault="005A3647" w:rsidP="005A3647">
      <w:r>
        <w:t>Home Address: _______________________________</w:t>
      </w:r>
      <w:r w:rsidR="002C6146">
        <w:t>________</w:t>
      </w:r>
      <w:r>
        <w:t>_________________________________________</w:t>
      </w:r>
    </w:p>
    <w:p w14:paraId="1E2ADD05" w14:textId="77777777" w:rsidR="005A3647" w:rsidRDefault="005A3647" w:rsidP="005A3647">
      <w:r>
        <w:t>City: __________________</w:t>
      </w:r>
      <w:r w:rsidR="002C6146">
        <w:t>_____</w:t>
      </w:r>
      <w:r>
        <w:t>______________   State: ____</w:t>
      </w:r>
      <w:r w:rsidR="002C6146">
        <w:t>_</w:t>
      </w:r>
      <w:r>
        <w:t xml:space="preserve">____________  </w:t>
      </w:r>
      <w:r w:rsidR="00BA1343">
        <w:t xml:space="preserve"> </w:t>
      </w:r>
      <w:r>
        <w:t>Zip Code: ___</w:t>
      </w:r>
      <w:r w:rsidR="002C6146">
        <w:t>_</w:t>
      </w:r>
      <w:r>
        <w:t>______________</w:t>
      </w:r>
    </w:p>
    <w:p w14:paraId="6D6DC056" w14:textId="77777777" w:rsidR="005A3647" w:rsidRDefault="005A3647"/>
    <w:p w14:paraId="267893F0" w14:textId="77777777" w:rsidR="00E65E82" w:rsidRDefault="00DA6DE4">
      <w:r>
        <w:t>District &amp; School: __________</w:t>
      </w:r>
      <w:r w:rsidR="00E65E82">
        <w:t>________________________________________________</w:t>
      </w:r>
      <w:r w:rsidR="002C6146">
        <w:t>________</w:t>
      </w:r>
      <w:r w:rsidR="00E65E82">
        <w:t>____________</w:t>
      </w:r>
    </w:p>
    <w:p w14:paraId="7AD018DA" w14:textId="77777777" w:rsidR="00E65E82" w:rsidRDefault="00E65E82">
      <w:r>
        <w:t xml:space="preserve">Grade Level </w:t>
      </w:r>
      <w:r w:rsidR="005A3647">
        <w:t>or Subject</w:t>
      </w:r>
      <w:r>
        <w:t>: ________________________ Amount Requested (up to $</w:t>
      </w:r>
      <w:r w:rsidR="001F4533">
        <w:t>250</w:t>
      </w:r>
      <w:r w:rsidR="005A3647">
        <w:t>.00) _____</w:t>
      </w:r>
      <w:r w:rsidR="002C6146">
        <w:t>________</w:t>
      </w:r>
      <w:r w:rsidR="005A3647">
        <w:t>__</w:t>
      </w:r>
      <w:r>
        <w:t>_____</w:t>
      </w:r>
    </w:p>
    <w:p w14:paraId="1C566C04" w14:textId="77777777" w:rsidR="001F4533" w:rsidRDefault="001F4533">
      <w:r>
        <w:t>Item(s) to be purchased: _________________________________</w:t>
      </w:r>
      <w:r w:rsidR="002C6146">
        <w:t>________</w:t>
      </w:r>
      <w:r>
        <w:t>_______________________________</w:t>
      </w:r>
    </w:p>
    <w:p w14:paraId="3A7AA301" w14:textId="77777777" w:rsidR="005A3647" w:rsidRDefault="005A3647">
      <w:r>
        <w:t>_______________________________________</w:t>
      </w:r>
      <w:r w:rsidR="002C6146">
        <w:t>________</w:t>
      </w:r>
      <w:r>
        <w:t>______________________________________________</w:t>
      </w:r>
    </w:p>
    <w:p w14:paraId="0DCC3721" w14:textId="77777777" w:rsidR="005A3647" w:rsidRDefault="005A3647">
      <w:r>
        <w:t>How will these items be used? _______________</w:t>
      </w:r>
      <w:r w:rsidR="002C6146">
        <w:t>________</w:t>
      </w:r>
      <w:r>
        <w:t>_____________________________________________</w:t>
      </w:r>
    </w:p>
    <w:p w14:paraId="6E6BB7B0" w14:textId="77777777" w:rsidR="005A3647" w:rsidRDefault="005A3647">
      <w:r>
        <w:t>________________________________________</w:t>
      </w:r>
      <w:r w:rsidR="002C6146">
        <w:t>________</w:t>
      </w:r>
      <w:r>
        <w:t>_____________________________________________</w:t>
      </w:r>
    </w:p>
    <w:p w14:paraId="3572DED0" w14:textId="77777777" w:rsidR="005A3647" w:rsidRDefault="005A3647">
      <w:r>
        <w:t>______________________________________</w:t>
      </w:r>
      <w:r w:rsidR="002C6146">
        <w:t>________</w:t>
      </w:r>
      <w:r>
        <w:t>_______________________________________________</w:t>
      </w:r>
    </w:p>
    <w:p w14:paraId="12DA9F6B" w14:textId="77777777" w:rsidR="00E65E82" w:rsidRDefault="002C6146">
      <w:r>
        <w:t>_____________________________________________________________________________________________</w:t>
      </w:r>
    </w:p>
    <w:p w14:paraId="682274C8" w14:textId="77777777" w:rsidR="00BA1343" w:rsidRDefault="002C6146">
      <w:r>
        <w:br/>
      </w:r>
      <w:r w:rsidR="00BA1343">
        <w:t xml:space="preserve">Applicant’s Signature: _____________________________________________  </w:t>
      </w:r>
      <w:r w:rsidR="004919DE">
        <w:t xml:space="preserve"> </w:t>
      </w:r>
      <w:r w:rsidR="00BA1343">
        <w:t>Date: ____________</w:t>
      </w:r>
      <w:r>
        <w:t>_______</w:t>
      </w:r>
      <w:r w:rsidR="00BA1343">
        <w:t>____</w:t>
      </w:r>
    </w:p>
    <w:p w14:paraId="0CE6FD3E" w14:textId="77777777" w:rsidR="009C1D27" w:rsidRDefault="009C1D27">
      <w:r>
        <w:t xml:space="preserve">Please submit all application materials to </w:t>
      </w:r>
      <w:hyperlink r:id="rId5" w:history="1">
        <w:r w:rsidRPr="00EC60C4">
          <w:rPr>
            <w:rStyle w:val="Hyperlink"/>
          </w:rPr>
          <w:t>office@aaeccu.com</w:t>
        </w:r>
      </w:hyperlink>
      <w:r w:rsidR="005A3647">
        <w:t>, or mail to</w:t>
      </w:r>
      <w:r w:rsidR="0050096F">
        <w:t xml:space="preserve"> the</w:t>
      </w:r>
      <w:r>
        <w:t xml:space="preserve"> AAEC Credit Union</w:t>
      </w:r>
      <w:r w:rsidR="0050096F">
        <w:t xml:space="preserve"> office</w:t>
      </w:r>
      <w:r>
        <w:t xml:space="preserve">. </w:t>
      </w:r>
      <w:r w:rsidR="00F018F4">
        <w:t xml:space="preserve">Once application is received you will be notified via email that we have received it. </w:t>
      </w:r>
      <w:r>
        <w:t xml:space="preserve">Winners will be notified </w:t>
      </w:r>
      <w:r w:rsidR="00503FF2">
        <w:t>via email</w:t>
      </w:r>
      <w:r>
        <w:t>.</w:t>
      </w:r>
      <w:r w:rsidR="00BA1343">
        <w:t xml:space="preserve"> Grant checks will be mailed to recipients once AAEC receives a copy of your receipt and a photo of the items purchased.</w:t>
      </w:r>
      <w:r w:rsidR="0072239D">
        <w:t xml:space="preserve">  Recipients’ names, </w:t>
      </w:r>
      <w:r w:rsidR="004919DE">
        <w:t>items purchased</w:t>
      </w:r>
      <w:r w:rsidR="0072239D">
        <w:t>, and photos</w:t>
      </w:r>
      <w:r w:rsidR="004919DE">
        <w:t xml:space="preserve"> may be published on the AAEC website and in the AAEC newsletter.</w:t>
      </w:r>
    </w:p>
    <w:sectPr w:rsidR="009C1D27" w:rsidSect="00F018F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50"/>
    <w:rsid w:val="000D54D4"/>
    <w:rsid w:val="001F4533"/>
    <w:rsid w:val="001F478C"/>
    <w:rsid w:val="0021296F"/>
    <w:rsid w:val="002C6146"/>
    <w:rsid w:val="003366D3"/>
    <w:rsid w:val="003B05C4"/>
    <w:rsid w:val="00474A5D"/>
    <w:rsid w:val="004919DE"/>
    <w:rsid w:val="00492652"/>
    <w:rsid w:val="0050096F"/>
    <w:rsid w:val="00503FF2"/>
    <w:rsid w:val="005A3647"/>
    <w:rsid w:val="005E2B32"/>
    <w:rsid w:val="006D358F"/>
    <w:rsid w:val="006E79DD"/>
    <w:rsid w:val="0072239D"/>
    <w:rsid w:val="00762E41"/>
    <w:rsid w:val="0078530A"/>
    <w:rsid w:val="007A2031"/>
    <w:rsid w:val="009459B9"/>
    <w:rsid w:val="009A0D4E"/>
    <w:rsid w:val="009C1D27"/>
    <w:rsid w:val="00A43065"/>
    <w:rsid w:val="00A62930"/>
    <w:rsid w:val="00A92CD5"/>
    <w:rsid w:val="00AB3050"/>
    <w:rsid w:val="00AE697A"/>
    <w:rsid w:val="00B84912"/>
    <w:rsid w:val="00BA1343"/>
    <w:rsid w:val="00BA4872"/>
    <w:rsid w:val="00C54C96"/>
    <w:rsid w:val="00D26399"/>
    <w:rsid w:val="00D27F71"/>
    <w:rsid w:val="00D31255"/>
    <w:rsid w:val="00DA6DE4"/>
    <w:rsid w:val="00DB1463"/>
    <w:rsid w:val="00E65E82"/>
    <w:rsid w:val="00F018F4"/>
    <w:rsid w:val="00F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5C97"/>
  <w15:docId w15:val="{B641A6B7-2DBB-43E1-9818-EBAFBD8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aecc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Noltner</cp:lastModifiedBy>
  <cp:revision>2</cp:revision>
  <cp:lastPrinted>2020-01-03T18:18:00Z</cp:lastPrinted>
  <dcterms:created xsi:type="dcterms:W3CDTF">2021-01-05T17:56:00Z</dcterms:created>
  <dcterms:modified xsi:type="dcterms:W3CDTF">2021-01-05T17:56:00Z</dcterms:modified>
</cp:coreProperties>
</file>